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60DF7ED5" w:rsidR="00452DD7" w:rsidRPr="00452DD7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 </w:t>
            </w:r>
            <w:r w:rsidRPr="00452DD7">
              <w:rPr>
                <w:rFonts w:ascii="Arial" w:eastAsia="Calibri" w:hAnsi="Arial" w:cs="Arial"/>
                <w:sz w:val="20"/>
                <w:szCs w:val="20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Identify the major parts of the polar coordinate system: the Pole, Polar Axis, and Polar points in the form (r, </w:t>
            </w:r>
            <w:r w:rsidRPr="00452DD7">
              <w:rPr>
                <w:rFonts w:ascii="Arial" w:eastAsia="Times New Roman" w:hAnsi="Arial" w:cs="Arial"/>
                <w:i/>
                <w:iCs/>
                <w:color w:val="56544D"/>
                <w:sz w:val="20"/>
                <w:szCs w:val="20"/>
              </w:rPr>
              <w:t>θ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Understand that the Polar point (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has the coordinate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which is the distance from the Pole and the coordinate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θ,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which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Understand that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Be able to convert from (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to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(x, y)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by using x = </w:t>
            </w:r>
            <w:proofErr w:type="spellStart"/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rcos</w:t>
            </w:r>
            <w:proofErr w:type="spellEnd"/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and y = </w:t>
            </w:r>
            <w:proofErr w:type="spellStart"/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rsin</w:t>
            </w:r>
            <w:proofErr w:type="spellEnd"/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θ.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Be able to convert from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to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(r, θ)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by using r = </w:t>
            </w:r>
            <w:r w:rsidRPr="00452DD7">
              <w:rPr>
                <w:rFonts w:ascii="Arial" w:eastAsia="Calibri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√ (x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+ y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and                        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= tan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-1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Use a TI84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  <w:vertAlign w:val="superscript"/>
              </w:rPr>
              <w:t xml:space="preserve">+ 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calculator to graph polar functions.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452DD7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b/>
                <w:bCs/>
                <w:color w:val="56544D"/>
                <w:sz w:val="20"/>
                <w:szCs w:val="20"/>
              </w:rPr>
              <w:t>The Polar Coordinate System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 consists of a ray known as the Polar Axis and the endpoint of the ray, called the Pole.</w:t>
            </w:r>
          </w:p>
        </w:tc>
      </w:tr>
    </w:tbl>
    <w:p w14:paraId="47DB8B24" w14:textId="77777777" w:rsidR="00452DD7" w:rsidRDefault="00452DD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4990F30D" w14:textId="0E755DFC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3.4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4C9C0369" w14:textId="77777777" w:rsidR="00804B5A" w:rsidRDefault="00804B5A" w:rsidP="00804B5A">
      <w:p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bookmarkStart w:id="0" w:name="_Hlk189916511"/>
    </w:p>
    <w:p w14:paraId="3BE5BBAD" w14:textId="7F7DF813" w:rsidR="00804B5A" w:rsidRDefault="00804B5A" w:rsidP="00804B5A">
      <w:p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Entry Work: </w:t>
      </w:r>
      <w:r w:rsidRPr="009B65B5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Quick Review</w:t>
      </w: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</w:t>
      </w:r>
      <w:r w:rsidRPr="009B65B5">
        <w:rPr>
          <w:rFonts w:ascii="Arial" w:eastAsia="Calibri" w:hAnsi="Arial" w:cs="Arial"/>
          <w:color w:val="56544D"/>
          <w:sz w:val="24"/>
          <w:szCs w:val="24"/>
        </w:rPr>
        <w:t xml:space="preserve">on </w:t>
      </w:r>
      <w:r w:rsidR="00CA3B8B" w:rsidRPr="009B65B5">
        <w:rPr>
          <w:rFonts w:ascii="Arial" w:eastAsia="Calibri" w:hAnsi="Arial" w:cs="Arial"/>
          <w:color w:val="56544D"/>
          <w:sz w:val="24"/>
          <w:szCs w:val="24"/>
        </w:rPr>
        <w:t>page 483, #</w:t>
      </w:r>
      <w:r w:rsidR="009B65B5" w:rsidRPr="009B65B5">
        <w:rPr>
          <w:rFonts w:ascii="Arial" w:eastAsia="Calibri" w:hAnsi="Arial" w:cs="Arial"/>
          <w:color w:val="56544D"/>
          <w:sz w:val="24"/>
          <w:szCs w:val="24"/>
        </w:rPr>
        <w:t>7 – 10.</w:t>
      </w:r>
      <w:r w:rsidR="00CA3B8B">
        <w:rPr>
          <w:rFonts w:ascii="Arial" w:eastAsia="Calibri" w:hAnsi="Arial" w:cs="Arial"/>
          <w:b/>
          <w:bCs/>
          <w:color w:val="56544D"/>
          <w:sz w:val="24"/>
          <w:szCs w:val="24"/>
        </w:rPr>
        <w:br/>
      </w:r>
    </w:p>
    <w:p w14:paraId="767A9D85" w14:textId="7C27EB15" w:rsidR="00254008" w:rsidRDefault="0000010F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Discuss the previously assigned work:</w:t>
      </w:r>
    </w:p>
    <w:p w14:paraId="6D5FF93E" w14:textId="77777777" w:rsidR="0000010F" w:rsidRPr="0000010F" w:rsidRDefault="0000010F" w:rsidP="0000010F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56544D"/>
          <w:sz w:val="24"/>
          <w:szCs w:val="24"/>
          <w:shd w:val="clear" w:color="auto" w:fill="FFFFFF"/>
        </w:rPr>
      </w:pPr>
      <w:r w:rsidRPr="0000010F">
        <w:rPr>
          <w:rFonts w:ascii="Arial" w:eastAsia="Calibri" w:hAnsi="Arial" w:cs="Arial"/>
          <w:color w:val="56544D"/>
          <w:sz w:val="24"/>
          <w:szCs w:val="24"/>
        </w:rPr>
        <w:t xml:space="preserve">Study Example 4 on page 481, </w:t>
      </w:r>
      <w:r w:rsidRPr="0000010F">
        <w:rPr>
          <w:rFonts w:ascii="Arial" w:eastAsia="Calibri" w:hAnsi="Arial" w:cs="Arial"/>
          <w:i/>
          <w:iCs/>
          <w:color w:val="56544D"/>
          <w:sz w:val="24"/>
          <w:szCs w:val="24"/>
        </w:rPr>
        <w:t>Converting from</w:t>
      </w:r>
      <w:r w:rsidRPr="0000010F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Rectangular to Polar Coordinates 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by using r = </w:t>
      </w:r>
      <w:r w:rsidRPr="0000010F">
        <w:rPr>
          <w:rFonts w:ascii="Roboto" w:eastAsia="Calibri" w:hAnsi="Roboto" w:cs="Times New Roman"/>
          <w:b/>
          <w:bCs/>
          <w:color w:val="4D5156"/>
          <w:sz w:val="21"/>
          <w:szCs w:val="21"/>
          <w:shd w:val="clear" w:color="auto" w:fill="FFFFFF"/>
        </w:rPr>
        <w:t>±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√ (x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2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 + y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2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) and </w:t>
      </w:r>
      <w:r w:rsidRPr="0000010F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shd w:val="clear" w:color="auto" w:fill="FFFFFF"/>
        </w:rPr>
        <w:t xml:space="preserve">θ 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= tan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-1</w:t>
      </w:r>
      <w:r w:rsidRPr="0000010F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(y/x).</w:t>
      </w:r>
      <w:r w:rsidRPr="0000010F">
        <w:rPr>
          <w:rFonts w:ascii="Arial" w:eastAsia="Calibri" w:hAnsi="Arial" w:cs="Arial"/>
          <w:color w:val="56544D"/>
          <w:sz w:val="24"/>
          <w:szCs w:val="24"/>
          <w:shd w:val="clear" w:color="auto" w:fill="FFFFFF"/>
        </w:rPr>
        <w:t xml:space="preserve"> </w:t>
      </w:r>
    </w:p>
    <w:p w14:paraId="58EAC1F9" w14:textId="7FFBCC74" w:rsidR="00E37CA6" w:rsidRPr="005A34B1" w:rsidRDefault="0000010F" w:rsidP="00E37CA6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34B1">
        <w:rPr>
          <w:rFonts w:ascii="Arial" w:eastAsia="Calibri" w:hAnsi="Arial" w:cs="Arial"/>
          <w:color w:val="56544D"/>
          <w:sz w:val="24"/>
          <w:szCs w:val="24"/>
        </w:rPr>
        <w:t xml:space="preserve">Then, do #27 - 30 </w:t>
      </w:r>
      <w:r w:rsidRPr="005A34B1">
        <w:rPr>
          <w:rFonts w:ascii="Arial" w:eastAsia="Calibri" w:hAnsi="Arial" w:cs="Arial"/>
          <w:b/>
          <w:bCs/>
          <w:color w:val="56544D"/>
          <w:sz w:val="24"/>
          <w:szCs w:val="24"/>
        </w:rPr>
        <w:t>(Part (a) only)</w:t>
      </w:r>
      <w:r w:rsidRPr="005A34B1">
        <w:rPr>
          <w:rFonts w:ascii="Arial" w:eastAsia="Calibri" w:hAnsi="Arial" w:cs="Arial"/>
          <w:color w:val="56544D"/>
          <w:sz w:val="24"/>
          <w:szCs w:val="24"/>
        </w:rPr>
        <w:t xml:space="preserve"> on page 484. </w:t>
      </w:r>
      <w:r w:rsidRPr="005A34B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Also, </w:t>
      </w:r>
      <w:r w:rsidRPr="005A34B1">
        <w:rPr>
          <w:rFonts w:ascii="Arial" w:eastAsia="Calibri" w:hAnsi="Arial" w:cs="Arial"/>
          <w:color w:val="56544D"/>
          <w:sz w:val="24"/>
          <w:szCs w:val="24"/>
        </w:rPr>
        <w:t>#31 – 34.</w:t>
      </w:r>
    </w:p>
    <w:p w14:paraId="3485115F" w14:textId="13EEF141" w:rsidR="005F4087" w:rsidRDefault="001B1102" w:rsidP="005F40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5A34B1">
        <w:rPr>
          <w:rFonts w:ascii="Arial" w:eastAsia="Times New Roman" w:hAnsi="Arial" w:cs="Arial"/>
          <w:b/>
          <w:color w:val="000000"/>
          <w:sz w:val="24"/>
          <w:szCs w:val="24"/>
        </w:rPr>
        <w:t>Discuss the window setting</w:t>
      </w:r>
      <w:r w:rsidR="00CA1039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Pr="005A34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for polar graphing in </w:t>
      </w:r>
      <w:r w:rsidR="00DE24BA" w:rsidRPr="005A34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both radians and </w:t>
      </w:r>
      <w:r w:rsidR="00CA1039" w:rsidRPr="005A34B1">
        <w:rPr>
          <w:rFonts w:ascii="Arial" w:eastAsia="Times New Roman" w:hAnsi="Arial" w:cs="Arial"/>
          <w:b/>
          <w:color w:val="000000"/>
          <w:sz w:val="24"/>
          <w:szCs w:val="24"/>
        </w:rPr>
        <w:t>degrees</w:t>
      </w:r>
      <w:r w:rsidR="00DE24BA" w:rsidRPr="005A34B1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19C6C315" w14:textId="25E5E900" w:rsidR="00DE24BA" w:rsidRPr="005A34B1" w:rsidRDefault="005A34B1" w:rsidP="005F40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Class Work: </w:t>
      </w:r>
      <w:r w:rsidR="00DE24BA" w:rsidRPr="005A34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Graph the </w:t>
      </w:r>
      <w:r w:rsidRPr="005A34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polar equation, </w:t>
      </w:r>
      <w:r w:rsidRPr="005A34B1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The Butterfly Curve</w:t>
      </w:r>
      <w:r w:rsidRPr="005A34B1">
        <w:rPr>
          <w:rFonts w:ascii="Arial" w:eastAsia="Times New Roman" w:hAnsi="Arial" w:cs="Arial"/>
          <w:bCs/>
          <w:color w:val="000000"/>
          <w:sz w:val="24"/>
          <w:szCs w:val="24"/>
        </w:rPr>
        <w:t>, on your TI-84 graphing calculator.</w:t>
      </w:r>
    </w:p>
    <w:p w14:paraId="0757898D" w14:textId="4E53433E" w:rsidR="00254008" w:rsidRDefault="000766D5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Homework: Handout to be rec</w:t>
      </w:r>
      <w:r w:rsidR="007E7857">
        <w:rPr>
          <w:rFonts w:ascii="Arial" w:eastAsia="Times New Roman" w:hAnsi="Arial" w:cs="Arial"/>
          <w:b/>
          <w:bCs/>
          <w:iCs/>
          <w:sz w:val="24"/>
          <w:szCs w:val="24"/>
        </w:rPr>
        <w:t>eived in class.</w:t>
      </w:r>
    </w:p>
    <w:p w14:paraId="185F2AB8" w14:textId="77777777" w:rsidR="007E7857" w:rsidRDefault="007E7857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7F14C62" w14:textId="77777777" w:rsidR="00254008" w:rsidRDefault="0025400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1A1CEEC" w14:textId="323D7DE4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3.6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65D85D3E" w14:textId="5742FAD8" w:rsidR="00527B1D" w:rsidRDefault="00527B1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F6C1C5E" w14:textId="5308E392" w:rsidR="0006038C" w:rsidRDefault="00801199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2B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</w:rPr>
        <w:t>Homework Check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and Discussion of the previously assigned handout.</w:t>
      </w:r>
    </w:p>
    <w:p w14:paraId="27E0D5B5" w14:textId="77777777" w:rsidR="007E06C5" w:rsidRDefault="007E06C5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2484D68" w14:textId="7EC72F0F" w:rsidR="00E54D75" w:rsidRDefault="00BE628B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Discuss </w:t>
      </w:r>
      <w:r w:rsidR="009B75F2">
        <w:rPr>
          <w:rFonts w:ascii="Arial" w:eastAsia="Times New Roman" w:hAnsi="Arial" w:cs="Arial"/>
          <w:b/>
          <w:bCs/>
          <w:iCs/>
          <w:sz w:val="24"/>
          <w:szCs w:val="24"/>
        </w:rPr>
        <w:t>the Equation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Conversion of </w:t>
      </w:r>
      <w:r w:rsidR="00B752DF">
        <w:rPr>
          <w:rFonts w:ascii="Arial" w:eastAsia="Times New Roman" w:hAnsi="Arial" w:cs="Arial"/>
          <w:b/>
          <w:bCs/>
          <w:iCs/>
          <w:sz w:val="24"/>
          <w:szCs w:val="24"/>
        </w:rPr>
        <w:t>Polar Equations to Rectangular Equations.</w:t>
      </w:r>
    </w:p>
    <w:p w14:paraId="39D2B282" w14:textId="77777777" w:rsidR="00B752DF" w:rsidRDefault="00B752DF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6A3C1D4" w14:textId="7A18BE3A" w:rsidR="009B75F2" w:rsidRDefault="009B75F2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We will look at </w:t>
      </w:r>
      <w:r w:rsidR="00B752DF" w:rsidRPr="009B75F2">
        <w:rPr>
          <w:rFonts w:ascii="Arial" w:eastAsia="Times New Roman" w:hAnsi="Arial" w:cs="Arial"/>
          <w:b/>
          <w:bCs/>
          <w:i/>
          <w:sz w:val="24"/>
          <w:szCs w:val="24"/>
        </w:rPr>
        <w:t>Equation Conversion</w:t>
      </w:r>
      <w:r w:rsidR="00B752D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FB02B8" w:rsidRPr="009B75F2">
        <w:rPr>
          <w:rFonts w:ascii="Arial" w:eastAsia="Times New Roman" w:hAnsi="Arial" w:cs="Arial"/>
          <w:iCs/>
          <w:sz w:val="24"/>
          <w:szCs w:val="24"/>
        </w:rPr>
        <w:t>at</w:t>
      </w:r>
      <w:r w:rsidR="00B752DF" w:rsidRPr="009B75F2">
        <w:rPr>
          <w:rFonts w:ascii="Arial" w:eastAsia="Times New Roman" w:hAnsi="Arial" w:cs="Arial"/>
          <w:iCs/>
          <w:sz w:val="24"/>
          <w:szCs w:val="24"/>
        </w:rPr>
        <w:t xml:space="preserve"> the bottom of page </w:t>
      </w:r>
      <w:r w:rsidR="00754010" w:rsidRPr="009B75F2">
        <w:rPr>
          <w:rFonts w:ascii="Arial" w:eastAsia="Times New Roman" w:hAnsi="Arial" w:cs="Arial"/>
          <w:iCs/>
          <w:sz w:val="24"/>
          <w:szCs w:val="24"/>
        </w:rPr>
        <w:t xml:space="preserve">481, </w:t>
      </w:r>
      <w:r w:rsidRPr="009B75F2">
        <w:rPr>
          <w:rFonts w:ascii="Arial" w:eastAsia="Times New Roman" w:hAnsi="Arial" w:cs="Arial"/>
          <w:iCs/>
          <w:sz w:val="24"/>
          <w:szCs w:val="24"/>
        </w:rPr>
        <w:t>continuing</w:t>
      </w:r>
      <w:r w:rsidR="00754010" w:rsidRPr="009B75F2">
        <w:rPr>
          <w:rFonts w:ascii="Arial" w:eastAsia="Times New Roman" w:hAnsi="Arial" w:cs="Arial"/>
          <w:iCs/>
          <w:sz w:val="24"/>
          <w:szCs w:val="24"/>
        </w:rPr>
        <w:t xml:space="preserve"> page 482</w:t>
      </w:r>
      <w:r w:rsidR="00510515" w:rsidRPr="009B75F2">
        <w:rPr>
          <w:rFonts w:ascii="Arial" w:eastAsia="Times New Roman" w:hAnsi="Arial" w:cs="Arial"/>
          <w:iCs/>
          <w:sz w:val="24"/>
          <w:szCs w:val="24"/>
        </w:rPr>
        <w:t xml:space="preserve">, and </w:t>
      </w:r>
      <w:r w:rsidR="008E73EA">
        <w:rPr>
          <w:rFonts w:ascii="Arial" w:eastAsia="Times New Roman" w:hAnsi="Arial" w:cs="Arial"/>
          <w:iCs/>
          <w:sz w:val="24"/>
          <w:szCs w:val="24"/>
        </w:rPr>
        <w:t>continuing with</w:t>
      </w:r>
      <w:r w:rsidR="00510515" w:rsidRPr="009B75F2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87544B" w:rsidRPr="009B75F2">
        <w:rPr>
          <w:rFonts w:ascii="Arial" w:eastAsia="Times New Roman" w:hAnsi="Arial" w:cs="Arial"/>
          <w:iCs/>
          <w:sz w:val="24"/>
          <w:szCs w:val="24"/>
        </w:rPr>
        <w:t xml:space="preserve">example </w:t>
      </w:r>
      <w:r w:rsidR="0087544B">
        <w:rPr>
          <w:rFonts w:ascii="Arial" w:eastAsia="Times New Roman" w:hAnsi="Arial" w:cs="Arial"/>
          <w:iCs/>
          <w:sz w:val="24"/>
          <w:szCs w:val="24"/>
        </w:rPr>
        <w:t>5</w:t>
      </w:r>
      <w:r w:rsidR="002A7D8E">
        <w:rPr>
          <w:rFonts w:ascii="Arial" w:eastAsia="Times New Roman" w:hAnsi="Arial" w:cs="Arial"/>
          <w:iCs/>
          <w:sz w:val="24"/>
          <w:szCs w:val="24"/>
        </w:rPr>
        <w:t>.</w:t>
      </w:r>
    </w:p>
    <w:p w14:paraId="3A1DEFE6" w14:textId="77777777" w:rsidR="006D1EF5" w:rsidRDefault="006D1EF5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54354719" w14:textId="6D254955" w:rsidR="002A7D8E" w:rsidRDefault="002A7D8E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64DC7">
        <w:rPr>
          <w:rFonts w:ascii="Arial" w:eastAsia="Times New Roman" w:hAnsi="Arial" w:cs="Arial"/>
          <w:b/>
          <w:bCs/>
          <w:iCs/>
          <w:sz w:val="24"/>
          <w:szCs w:val="24"/>
        </w:rPr>
        <w:t>Class Work:</w:t>
      </w:r>
      <w:r>
        <w:rPr>
          <w:rFonts w:ascii="Arial" w:eastAsia="Times New Roman" w:hAnsi="Arial" w:cs="Arial"/>
          <w:iCs/>
          <w:sz w:val="24"/>
          <w:szCs w:val="24"/>
        </w:rPr>
        <w:t xml:space="preserve"> Page </w:t>
      </w:r>
      <w:r w:rsidR="0087544B">
        <w:rPr>
          <w:rFonts w:ascii="Arial" w:eastAsia="Times New Roman" w:hAnsi="Arial" w:cs="Arial"/>
          <w:iCs/>
          <w:sz w:val="24"/>
          <w:szCs w:val="24"/>
        </w:rPr>
        <w:t>484: #35 – 41</w:t>
      </w:r>
      <w:r w:rsidR="00C64DC7">
        <w:rPr>
          <w:rFonts w:ascii="Arial" w:eastAsia="Times New Roman" w:hAnsi="Arial" w:cs="Arial"/>
          <w:iCs/>
          <w:sz w:val="24"/>
          <w:szCs w:val="24"/>
        </w:rPr>
        <w:t>,</w:t>
      </w:r>
      <w:r w:rsidR="0087544B">
        <w:rPr>
          <w:rFonts w:ascii="Arial" w:eastAsia="Times New Roman" w:hAnsi="Arial" w:cs="Arial"/>
          <w:iCs/>
          <w:sz w:val="24"/>
          <w:szCs w:val="24"/>
        </w:rPr>
        <w:t xml:space="preserve"> odd</w:t>
      </w:r>
      <w:r w:rsidR="00C64DC7">
        <w:rPr>
          <w:rFonts w:ascii="Arial" w:eastAsia="Times New Roman" w:hAnsi="Arial" w:cs="Arial"/>
          <w:iCs/>
          <w:sz w:val="24"/>
          <w:szCs w:val="24"/>
        </w:rPr>
        <w:t>s.</w:t>
      </w:r>
    </w:p>
    <w:p w14:paraId="0AA2DED1" w14:textId="77777777" w:rsidR="00C64DC7" w:rsidRPr="00C64DC7" w:rsidRDefault="00C64DC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FCEBB5D" w14:textId="77777777" w:rsidR="00C64DC7" w:rsidRDefault="006D1EF5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4DC7">
        <w:rPr>
          <w:rFonts w:ascii="Arial" w:eastAsia="Times New Roman" w:hAnsi="Arial" w:cs="Arial"/>
          <w:b/>
          <w:bCs/>
          <w:iCs/>
          <w:sz w:val="24"/>
          <w:szCs w:val="24"/>
        </w:rPr>
        <w:t>Homework:</w:t>
      </w:r>
    </w:p>
    <w:p w14:paraId="0B5A7E7B" w14:textId="1467DAC2" w:rsidR="006D1EF5" w:rsidRDefault="006D1EF5" w:rsidP="00C64DC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64DC7">
        <w:rPr>
          <w:rFonts w:ascii="Arial" w:eastAsia="Times New Roman" w:hAnsi="Arial" w:cs="Arial"/>
          <w:iCs/>
          <w:sz w:val="24"/>
          <w:szCs w:val="24"/>
        </w:rPr>
        <w:t>Page 484, #</w:t>
      </w:r>
      <w:r w:rsidR="00B573ED" w:rsidRPr="00C64DC7">
        <w:rPr>
          <w:rFonts w:ascii="Arial" w:eastAsia="Times New Roman" w:hAnsi="Arial" w:cs="Arial"/>
          <w:iCs/>
          <w:sz w:val="24"/>
          <w:szCs w:val="24"/>
        </w:rPr>
        <w:t>36 – 42</w:t>
      </w:r>
      <w:r w:rsidR="00C64DC7" w:rsidRPr="00C64DC7">
        <w:rPr>
          <w:rFonts w:ascii="Arial" w:eastAsia="Times New Roman" w:hAnsi="Arial" w:cs="Arial"/>
          <w:iCs/>
          <w:sz w:val="24"/>
          <w:szCs w:val="24"/>
        </w:rPr>
        <w:t>, evens.</w:t>
      </w:r>
    </w:p>
    <w:p w14:paraId="2FF7CB45" w14:textId="356867D6" w:rsidR="00C64DC7" w:rsidRPr="00C64DC7" w:rsidRDefault="00C00658" w:rsidP="00C64DC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Study Example 6 on page </w:t>
      </w:r>
      <w:r w:rsidR="0075229D">
        <w:rPr>
          <w:rFonts w:ascii="Arial" w:eastAsia="Times New Roman" w:hAnsi="Arial" w:cs="Arial"/>
          <w:iCs/>
          <w:sz w:val="24"/>
          <w:szCs w:val="24"/>
        </w:rPr>
        <w:t>482.</w:t>
      </w:r>
    </w:p>
    <w:p w14:paraId="2705846D" w14:textId="77777777" w:rsidR="00510515" w:rsidRPr="009B75F2" w:rsidRDefault="00510515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AB3FA48" w14:textId="77777777" w:rsidR="00510515" w:rsidRDefault="00510515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08912E0" w14:textId="77777777" w:rsidR="00801199" w:rsidRPr="00801199" w:rsidRDefault="00801199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669490F" w14:textId="10506797" w:rsidR="00617E93" w:rsidRDefault="002947FD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3.7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</w:t>
      </w:r>
      <w:proofErr w:type="gramStart"/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1B3933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</w:t>
      </w:r>
      <w:proofErr w:type="gramEnd"/>
      <w:r w:rsidR="001B3933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-Day, No Class</w:t>
      </w:r>
    </w:p>
    <w:p w14:paraId="5BFAFC02" w14:textId="59BB6CCA" w:rsidR="007B34D2" w:rsidRPr="007B34D2" w:rsidRDefault="007B34D2" w:rsidP="007B34D2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0A0A0430" w14:textId="77777777" w:rsidR="00972FD6" w:rsidRPr="00972FD6" w:rsidRDefault="00972FD6" w:rsidP="00972FD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379171CA" w14:textId="01BB7C6D" w:rsidR="00617E93" w:rsidRPr="008065C2" w:rsidRDefault="00617E93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17E93" w:rsidRPr="00806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C30F" w14:textId="77777777" w:rsidR="00FC54AA" w:rsidRDefault="00FC54AA" w:rsidP="006114CF">
      <w:pPr>
        <w:spacing w:after="0" w:line="240" w:lineRule="auto"/>
      </w:pPr>
      <w:r>
        <w:separator/>
      </w:r>
    </w:p>
  </w:endnote>
  <w:endnote w:type="continuationSeparator" w:id="0">
    <w:p w14:paraId="65F556B0" w14:textId="77777777" w:rsidR="00FC54AA" w:rsidRDefault="00FC54AA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120F" w14:textId="77777777" w:rsidR="000A45A2" w:rsidRDefault="000A4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969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3EC91" w14:textId="16D76338" w:rsidR="00D30DA1" w:rsidRDefault="00D30D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9AE3" w14:textId="77777777" w:rsidR="000A45A2" w:rsidRDefault="000A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11FF" w14:textId="77777777" w:rsidR="00FC54AA" w:rsidRDefault="00FC54AA" w:rsidP="006114CF">
      <w:pPr>
        <w:spacing w:after="0" w:line="240" w:lineRule="auto"/>
      </w:pPr>
      <w:r>
        <w:separator/>
      </w:r>
    </w:p>
  </w:footnote>
  <w:footnote w:type="continuationSeparator" w:id="0">
    <w:p w14:paraId="15B2D631" w14:textId="77777777" w:rsidR="00FC54AA" w:rsidRDefault="00FC54AA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937E" w14:textId="77777777" w:rsidR="000A45A2" w:rsidRDefault="000A4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50E96B56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0A45A2">
      <w:rPr>
        <w:rFonts w:ascii="Arial" w:hAnsi="Arial" w:cs="Arial"/>
        <w:b/>
        <w:sz w:val="24"/>
        <w:szCs w:val="24"/>
      </w:rPr>
      <w:t>3.3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21AE" w14:textId="77777777" w:rsidR="000A45A2" w:rsidRDefault="000A4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E1AD6"/>
    <w:multiLevelType w:val="hybridMultilevel"/>
    <w:tmpl w:val="89866E2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416"/>
    <w:multiLevelType w:val="hybridMultilevel"/>
    <w:tmpl w:val="B2C2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570F"/>
    <w:multiLevelType w:val="hybridMultilevel"/>
    <w:tmpl w:val="E8BC0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45438"/>
    <w:multiLevelType w:val="hybridMultilevel"/>
    <w:tmpl w:val="C784C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4"/>
  </w:num>
  <w:num w:numId="2" w16cid:durableId="956134547">
    <w:abstractNumId w:val="41"/>
  </w:num>
  <w:num w:numId="3" w16cid:durableId="1638610132">
    <w:abstractNumId w:val="29"/>
  </w:num>
  <w:num w:numId="4" w16cid:durableId="271402086">
    <w:abstractNumId w:val="16"/>
  </w:num>
  <w:num w:numId="5" w16cid:durableId="2054881969">
    <w:abstractNumId w:val="33"/>
  </w:num>
  <w:num w:numId="6" w16cid:durableId="1368489724">
    <w:abstractNumId w:val="18"/>
  </w:num>
  <w:num w:numId="7" w16cid:durableId="322507756">
    <w:abstractNumId w:val="32"/>
  </w:num>
  <w:num w:numId="8" w16cid:durableId="186456309">
    <w:abstractNumId w:val="20"/>
  </w:num>
  <w:num w:numId="9" w16cid:durableId="1735658684">
    <w:abstractNumId w:val="30"/>
  </w:num>
  <w:num w:numId="10" w16cid:durableId="1055155758">
    <w:abstractNumId w:val="23"/>
  </w:num>
  <w:num w:numId="11" w16cid:durableId="1969965966">
    <w:abstractNumId w:val="19"/>
  </w:num>
  <w:num w:numId="12" w16cid:durableId="602881159">
    <w:abstractNumId w:val="22"/>
  </w:num>
  <w:num w:numId="13" w16cid:durableId="2146504444">
    <w:abstractNumId w:val="11"/>
  </w:num>
  <w:num w:numId="14" w16cid:durableId="1836913852">
    <w:abstractNumId w:val="25"/>
  </w:num>
  <w:num w:numId="15" w16cid:durableId="1199247409">
    <w:abstractNumId w:val="38"/>
  </w:num>
  <w:num w:numId="16" w16cid:durableId="649017253">
    <w:abstractNumId w:val="2"/>
  </w:num>
  <w:num w:numId="17" w16cid:durableId="1473790957">
    <w:abstractNumId w:val="15"/>
  </w:num>
  <w:num w:numId="18" w16cid:durableId="435252477">
    <w:abstractNumId w:val="39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10"/>
  </w:num>
  <w:num w:numId="22" w16cid:durableId="348526359">
    <w:abstractNumId w:val="44"/>
  </w:num>
  <w:num w:numId="23" w16cid:durableId="1611007811">
    <w:abstractNumId w:val="24"/>
  </w:num>
  <w:num w:numId="24" w16cid:durableId="466511308">
    <w:abstractNumId w:val="6"/>
  </w:num>
  <w:num w:numId="25" w16cid:durableId="647586538">
    <w:abstractNumId w:val="31"/>
  </w:num>
  <w:num w:numId="26" w16cid:durableId="948316765">
    <w:abstractNumId w:val="35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3"/>
  </w:num>
  <w:num w:numId="31" w16cid:durableId="991176178">
    <w:abstractNumId w:val="40"/>
  </w:num>
  <w:num w:numId="32" w16cid:durableId="1995572485">
    <w:abstractNumId w:val="21"/>
  </w:num>
  <w:num w:numId="33" w16cid:durableId="1303802880">
    <w:abstractNumId w:val="34"/>
  </w:num>
  <w:num w:numId="34" w16cid:durableId="756708216">
    <w:abstractNumId w:val="12"/>
  </w:num>
  <w:num w:numId="35" w16cid:durableId="1835411817">
    <w:abstractNumId w:val="26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8"/>
  </w:num>
  <w:num w:numId="39" w16cid:durableId="1542669229">
    <w:abstractNumId w:val="36"/>
  </w:num>
  <w:num w:numId="40" w16cid:durableId="1638877199">
    <w:abstractNumId w:val="17"/>
  </w:num>
  <w:num w:numId="41" w16cid:durableId="1157307966">
    <w:abstractNumId w:val="27"/>
  </w:num>
  <w:num w:numId="42" w16cid:durableId="1462647061">
    <w:abstractNumId w:val="37"/>
  </w:num>
  <w:num w:numId="43" w16cid:durableId="1483155017">
    <w:abstractNumId w:val="42"/>
  </w:num>
  <w:num w:numId="44" w16cid:durableId="361322498">
    <w:abstractNumId w:val="43"/>
  </w:num>
  <w:num w:numId="45" w16cid:durableId="2491498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1594"/>
    <w:rsid w:val="00132CAA"/>
    <w:rsid w:val="001350C2"/>
    <w:rsid w:val="00141A8D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5B46"/>
    <w:rsid w:val="00226275"/>
    <w:rsid w:val="002307EF"/>
    <w:rsid w:val="00232F30"/>
    <w:rsid w:val="00241B47"/>
    <w:rsid w:val="002426F1"/>
    <w:rsid w:val="0024509B"/>
    <w:rsid w:val="002515DD"/>
    <w:rsid w:val="002530CB"/>
    <w:rsid w:val="00254008"/>
    <w:rsid w:val="00270B60"/>
    <w:rsid w:val="00272964"/>
    <w:rsid w:val="0027520E"/>
    <w:rsid w:val="00275DAD"/>
    <w:rsid w:val="00277239"/>
    <w:rsid w:val="00282B9A"/>
    <w:rsid w:val="00282F57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C0994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98C"/>
    <w:rsid w:val="00404A28"/>
    <w:rsid w:val="00407A5F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0515"/>
    <w:rsid w:val="00511B26"/>
    <w:rsid w:val="005202A4"/>
    <w:rsid w:val="00527B1D"/>
    <w:rsid w:val="00527D6B"/>
    <w:rsid w:val="005325FE"/>
    <w:rsid w:val="00536194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0877"/>
    <w:rsid w:val="005816CB"/>
    <w:rsid w:val="00591070"/>
    <w:rsid w:val="00591D20"/>
    <w:rsid w:val="005A22C5"/>
    <w:rsid w:val="005A34B1"/>
    <w:rsid w:val="005B05F6"/>
    <w:rsid w:val="005B090F"/>
    <w:rsid w:val="005B5C09"/>
    <w:rsid w:val="005C5A95"/>
    <w:rsid w:val="005C7CDD"/>
    <w:rsid w:val="005D0BE2"/>
    <w:rsid w:val="005D0E79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E93"/>
    <w:rsid w:val="006231C8"/>
    <w:rsid w:val="0062759C"/>
    <w:rsid w:val="006278B5"/>
    <w:rsid w:val="00636F9E"/>
    <w:rsid w:val="0064325D"/>
    <w:rsid w:val="00645F48"/>
    <w:rsid w:val="00651A24"/>
    <w:rsid w:val="00657E49"/>
    <w:rsid w:val="00670BF1"/>
    <w:rsid w:val="00672FCC"/>
    <w:rsid w:val="0067359B"/>
    <w:rsid w:val="00683EEA"/>
    <w:rsid w:val="00690AAE"/>
    <w:rsid w:val="00691D3E"/>
    <w:rsid w:val="00692437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6FEC"/>
    <w:rsid w:val="006F0D32"/>
    <w:rsid w:val="006F7466"/>
    <w:rsid w:val="00701B71"/>
    <w:rsid w:val="00702B66"/>
    <w:rsid w:val="00712D32"/>
    <w:rsid w:val="007214A8"/>
    <w:rsid w:val="00721AD7"/>
    <w:rsid w:val="0073446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76E4"/>
    <w:rsid w:val="007751EA"/>
    <w:rsid w:val="00786406"/>
    <w:rsid w:val="00787697"/>
    <w:rsid w:val="007910C2"/>
    <w:rsid w:val="007929B9"/>
    <w:rsid w:val="00796026"/>
    <w:rsid w:val="007A4D9D"/>
    <w:rsid w:val="007A59A6"/>
    <w:rsid w:val="007B2893"/>
    <w:rsid w:val="007B33BA"/>
    <w:rsid w:val="007B34D2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65C2"/>
    <w:rsid w:val="00810252"/>
    <w:rsid w:val="00810FDE"/>
    <w:rsid w:val="0081609C"/>
    <w:rsid w:val="0081772E"/>
    <w:rsid w:val="00823109"/>
    <w:rsid w:val="008305EC"/>
    <w:rsid w:val="00833585"/>
    <w:rsid w:val="00833BEC"/>
    <w:rsid w:val="00846D2E"/>
    <w:rsid w:val="0084720E"/>
    <w:rsid w:val="008530D8"/>
    <w:rsid w:val="00853D70"/>
    <w:rsid w:val="00861018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5B5"/>
    <w:rsid w:val="009B75F2"/>
    <w:rsid w:val="009C3D90"/>
    <w:rsid w:val="009C4BC2"/>
    <w:rsid w:val="009C71A6"/>
    <w:rsid w:val="009D6E87"/>
    <w:rsid w:val="009E45F5"/>
    <w:rsid w:val="009E7558"/>
    <w:rsid w:val="009F0611"/>
    <w:rsid w:val="009F3F73"/>
    <w:rsid w:val="009F7E11"/>
    <w:rsid w:val="009F7FAC"/>
    <w:rsid w:val="00A07E36"/>
    <w:rsid w:val="00A15A0B"/>
    <w:rsid w:val="00A206EA"/>
    <w:rsid w:val="00A20AB1"/>
    <w:rsid w:val="00A25E23"/>
    <w:rsid w:val="00A26001"/>
    <w:rsid w:val="00A32827"/>
    <w:rsid w:val="00A40BC6"/>
    <w:rsid w:val="00A4227F"/>
    <w:rsid w:val="00A46787"/>
    <w:rsid w:val="00A50660"/>
    <w:rsid w:val="00A5676E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1801"/>
    <w:rsid w:val="00B53EBE"/>
    <w:rsid w:val="00B553B3"/>
    <w:rsid w:val="00B573ED"/>
    <w:rsid w:val="00B61AC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64DC7"/>
    <w:rsid w:val="00C71F91"/>
    <w:rsid w:val="00C73887"/>
    <w:rsid w:val="00C831CF"/>
    <w:rsid w:val="00C92CA6"/>
    <w:rsid w:val="00C9734F"/>
    <w:rsid w:val="00CA1039"/>
    <w:rsid w:val="00CA3B8B"/>
    <w:rsid w:val="00CA4C74"/>
    <w:rsid w:val="00CA6CA6"/>
    <w:rsid w:val="00CB02D7"/>
    <w:rsid w:val="00CB21B3"/>
    <w:rsid w:val="00CB5131"/>
    <w:rsid w:val="00CC5082"/>
    <w:rsid w:val="00CC6234"/>
    <w:rsid w:val="00CD02C6"/>
    <w:rsid w:val="00CE0071"/>
    <w:rsid w:val="00CE6BA6"/>
    <w:rsid w:val="00CF03BD"/>
    <w:rsid w:val="00CF24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2439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B5152"/>
    <w:rsid w:val="00DC08C8"/>
    <w:rsid w:val="00DD2CBB"/>
    <w:rsid w:val="00DD39FB"/>
    <w:rsid w:val="00DE0A65"/>
    <w:rsid w:val="00DE0CDF"/>
    <w:rsid w:val="00DE24BA"/>
    <w:rsid w:val="00DF21F7"/>
    <w:rsid w:val="00DF4885"/>
    <w:rsid w:val="00E00173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39EE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4E8B"/>
    <w:rsid w:val="00E75312"/>
    <w:rsid w:val="00E94D16"/>
    <w:rsid w:val="00E952DB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42CB9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A3325"/>
    <w:rsid w:val="00FB02B8"/>
    <w:rsid w:val="00FB34E9"/>
    <w:rsid w:val="00FB5176"/>
    <w:rsid w:val="00FB5B60"/>
    <w:rsid w:val="00FC08DB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2025-03-02T19:50:00Z</cp:lastPrinted>
  <dcterms:created xsi:type="dcterms:W3CDTF">2025-03-02T20:58:00Z</dcterms:created>
  <dcterms:modified xsi:type="dcterms:W3CDTF">2025-03-02T20:58:00Z</dcterms:modified>
</cp:coreProperties>
</file>